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1C" w:rsidRPr="00D9382A" w:rsidRDefault="006F7C8C" w:rsidP="00FC5A3B">
      <w:pPr>
        <w:tabs>
          <w:tab w:val="left" w:pos="1263"/>
          <w:tab w:val="center" w:pos="4173"/>
        </w:tabs>
        <w:bidi/>
        <w:ind w:left="34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  <w:lang w:bidi="fa-IR"/>
        </w:rPr>
        <w:t>کاربرگ</w:t>
      </w:r>
      <w:r w:rsidR="0090597D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501C70">
        <w:rPr>
          <w:rFonts w:hint="cs"/>
          <w:b/>
          <w:bCs/>
          <w:sz w:val="22"/>
          <w:szCs w:val="22"/>
          <w:rtl/>
          <w:lang w:bidi="fa-IR"/>
        </w:rPr>
        <w:t>تصویب فرصت مطالعاتی جامعه و صنعت</w:t>
      </w:r>
    </w:p>
    <w:tbl>
      <w:tblPr>
        <w:tblStyle w:val="TableGrid"/>
        <w:bidiVisual/>
        <w:tblW w:w="9615" w:type="dxa"/>
        <w:tblInd w:w="-656" w:type="dxa"/>
        <w:tblLayout w:type="fixed"/>
        <w:tblLook w:val="04A0" w:firstRow="1" w:lastRow="0" w:firstColumn="1" w:lastColumn="0" w:noHBand="0" w:noVBand="1"/>
      </w:tblPr>
      <w:tblGrid>
        <w:gridCol w:w="4305"/>
        <w:gridCol w:w="495"/>
        <w:gridCol w:w="4815"/>
      </w:tblGrid>
      <w:tr w:rsidR="006F001C" w:rsidRPr="00DA2E6D" w:rsidTr="00501C70">
        <w:trPr>
          <w:trHeight w:val="223"/>
        </w:trPr>
        <w:tc>
          <w:tcPr>
            <w:tcW w:w="9615" w:type="dxa"/>
            <w:gridSpan w:val="3"/>
            <w:shd w:val="clear" w:color="auto" w:fill="DBE5F1" w:themeFill="accent1" w:themeFillTint="33"/>
          </w:tcPr>
          <w:p w:rsidR="006F001C" w:rsidRPr="00D9382A" w:rsidRDefault="006F001C" w:rsidP="00501C70">
            <w:pPr>
              <w:bidi/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9382A">
              <w:rPr>
                <w:rFonts w:hint="cs"/>
                <w:b/>
                <w:bCs/>
                <w:sz w:val="22"/>
                <w:szCs w:val="22"/>
                <w:rtl/>
              </w:rPr>
              <w:t xml:space="preserve">الف) مشخصات فردی </w:t>
            </w:r>
            <w:r w:rsidR="00501C70">
              <w:rPr>
                <w:rFonts w:hint="cs"/>
                <w:b/>
                <w:bCs/>
                <w:sz w:val="22"/>
                <w:szCs w:val="22"/>
                <w:rtl/>
              </w:rPr>
              <w:t>متقاضی</w:t>
            </w:r>
            <w:r w:rsidR="0090597D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501C70" w:rsidRPr="00D9382A" w:rsidTr="00501C70">
        <w:trPr>
          <w:trHeight w:val="337"/>
        </w:trPr>
        <w:tc>
          <w:tcPr>
            <w:tcW w:w="4800" w:type="dxa"/>
            <w:gridSpan w:val="2"/>
          </w:tcPr>
          <w:p w:rsidR="00501C70" w:rsidRPr="00DA2E6D" w:rsidRDefault="00501C70" w:rsidP="007603EA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4815" w:type="dxa"/>
          </w:tcPr>
          <w:p w:rsidR="00501C70" w:rsidRPr="00DA2E6D" w:rsidRDefault="00501C70" w:rsidP="00501C70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دانشکده /پژوهشکده</w:t>
            </w:r>
          </w:p>
        </w:tc>
      </w:tr>
      <w:tr w:rsidR="00501C70" w:rsidRPr="00D9382A" w:rsidTr="00501C70">
        <w:trPr>
          <w:trHeight w:val="337"/>
        </w:trPr>
        <w:tc>
          <w:tcPr>
            <w:tcW w:w="9615" w:type="dxa"/>
            <w:gridSpan w:val="3"/>
          </w:tcPr>
          <w:p w:rsidR="00501C70" w:rsidRPr="00DA2E6D" w:rsidRDefault="00501C70" w:rsidP="00501C70">
            <w:pPr>
              <w:bidi/>
              <w:rPr>
                <w:sz w:val="22"/>
                <w:szCs w:val="22"/>
                <w:rtl/>
                <w:lang w:bidi="fa-IR"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softHyphen/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رشته و گرایش:</w:t>
            </w:r>
          </w:p>
        </w:tc>
      </w:tr>
      <w:tr w:rsidR="007B7EB8" w:rsidRPr="00D9382A" w:rsidTr="00501C70">
        <w:trPr>
          <w:trHeight w:val="337"/>
        </w:trPr>
        <w:tc>
          <w:tcPr>
            <w:tcW w:w="9615" w:type="dxa"/>
            <w:gridSpan w:val="3"/>
          </w:tcPr>
          <w:p w:rsidR="007B7EB8" w:rsidRPr="00DA2E6D" w:rsidRDefault="00501C70" w:rsidP="00A432F5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تاریخ تصویب در شورای پژوهشی دانشکده/پژوهشکده </w:t>
            </w:r>
          </w:p>
        </w:tc>
      </w:tr>
      <w:tr w:rsidR="00395BAF" w:rsidRPr="00D9382A" w:rsidTr="00501C70">
        <w:trPr>
          <w:trHeight w:val="736"/>
        </w:trPr>
        <w:tc>
          <w:tcPr>
            <w:tcW w:w="9615" w:type="dxa"/>
            <w:gridSpan w:val="3"/>
            <w:tcBorders>
              <w:bottom w:val="double" w:sz="4" w:space="0" w:color="auto"/>
            </w:tcBorders>
          </w:tcPr>
          <w:p w:rsidR="00395BAF" w:rsidRDefault="00501C70" w:rsidP="00CA3C4D">
            <w:pPr>
              <w:bidi/>
              <w:ind w:left="34"/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نوع درخواست: از نظر پاروه وقت </w:t>
            </w:r>
            <w:sdt>
              <w:sdtPr>
                <w:rPr>
                  <w:sz w:val="22"/>
                  <w:szCs w:val="22"/>
                  <w:rtl/>
                </w:rPr>
                <w:id w:val="-12504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یا نیمه وقت </w:t>
            </w:r>
            <w:sdt>
              <w:sdtPr>
                <w:rPr>
                  <w:sz w:val="22"/>
                  <w:szCs w:val="22"/>
                  <w:rtl/>
                </w:rPr>
                <w:id w:val="17474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  <w:p w:rsidR="00FC5A3B" w:rsidRDefault="00FC5A3B" w:rsidP="00FC5A3B">
            <w:pPr>
              <w:bidi/>
              <w:ind w:left="34"/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پروپوزال ضمیمه است   </w:t>
            </w:r>
            <w:sdt>
              <w:sdtPr>
                <w:rPr>
                  <w:rFonts w:hint="cs"/>
                  <w:sz w:val="22"/>
                  <w:szCs w:val="22"/>
                  <w:rtl/>
                </w:rPr>
                <w:id w:val="-197467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  <w:p w:rsidR="00501C70" w:rsidRPr="00DA2E6D" w:rsidRDefault="00501C70" w:rsidP="00501C70">
            <w:pPr>
              <w:bidi/>
              <w:ind w:left="34"/>
              <w:jc w:val="both"/>
              <w:rPr>
                <w:sz w:val="22"/>
                <w:szCs w:val="22"/>
                <w:rtl/>
              </w:rPr>
            </w:pPr>
          </w:p>
        </w:tc>
      </w:tr>
      <w:tr w:rsidR="00C32841" w:rsidRPr="00D9382A" w:rsidTr="00501C70">
        <w:trPr>
          <w:trHeight w:val="300"/>
        </w:trPr>
        <w:tc>
          <w:tcPr>
            <w:tcW w:w="961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32841" w:rsidRPr="005C3CD9" w:rsidRDefault="00501C70" w:rsidP="00501C70">
            <w:pPr>
              <w:bidi/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C3CD9">
              <w:rPr>
                <w:rFonts w:hint="cs"/>
                <w:b/>
                <w:bCs/>
                <w:rtl/>
              </w:rPr>
              <w:t xml:space="preserve">ب) </w:t>
            </w:r>
            <w:r>
              <w:rPr>
                <w:rFonts w:hint="cs"/>
                <w:b/>
                <w:bCs/>
                <w:rtl/>
              </w:rPr>
              <w:t>مشخصات پایگاه علمیاتی و طرح</w:t>
            </w:r>
          </w:p>
        </w:tc>
      </w:tr>
      <w:tr w:rsidR="00501C70" w:rsidRPr="00D9382A" w:rsidTr="00501C70">
        <w:trPr>
          <w:trHeight w:val="532"/>
        </w:trPr>
        <w:tc>
          <w:tcPr>
            <w:tcW w:w="4305" w:type="dxa"/>
            <w:tcBorders>
              <w:bottom w:val="single" w:sz="4" w:space="0" w:color="auto"/>
            </w:tcBorders>
          </w:tcPr>
          <w:p w:rsidR="00501C70" w:rsidRPr="00501C70" w:rsidRDefault="00501C70" w:rsidP="00501C70">
            <w:pPr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01C7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صنعت:</w:t>
            </w:r>
          </w:p>
          <w:p w:rsidR="00501C70" w:rsidRPr="007B6D79" w:rsidRDefault="00501C70" w:rsidP="00501C70">
            <w:pPr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501C70" w:rsidRDefault="00501C70" w:rsidP="00501C70">
            <w:pPr>
              <w:bidi/>
              <w:jc w:val="both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واحد عملیاتی</w:t>
            </w:r>
          </w:p>
          <w:p w:rsidR="00501C70" w:rsidRPr="007B6D79" w:rsidRDefault="00501C70" w:rsidP="00501C70">
            <w:pPr>
              <w:pStyle w:val="ListParagraph"/>
              <w:ind w:left="0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01C70" w:rsidRPr="00D9382A" w:rsidTr="00501C70">
        <w:trPr>
          <w:trHeight w:val="735"/>
        </w:trPr>
        <w:tc>
          <w:tcPr>
            <w:tcW w:w="9615" w:type="dxa"/>
            <w:gridSpan w:val="3"/>
            <w:tcBorders>
              <w:bottom w:val="single" w:sz="4" w:space="0" w:color="auto"/>
            </w:tcBorders>
          </w:tcPr>
          <w:p w:rsidR="00501C70" w:rsidRDefault="00501C70" w:rsidP="00501C70">
            <w:pPr>
              <w:pStyle w:val="ListParagraph"/>
              <w:ind w:left="0"/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آدرس:</w:t>
            </w:r>
          </w:p>
          <w:p w:rsidR="00501C70" w:rsidRDefault="00501C70" w:rsidP="00501C70">
            <w:pPr>
              <w:pStyle w:val="ListParagraph"/>
              <w:ind w:left="0"/>
              <w:jc w:val="both"/>
              <w:rPr>
                <w:sz w:val="22"/>
                <w:szCs w:val="22"/>
                <w:rtl/>
              </w:rPr>
            </w:pPr>
          </w:p>
          <w:p w:rsidR="00501C70" w:rsidRDefault="00501C70" w:rsidP="00501C70">
            <w:pPr>
              <w:pStyle w:val="ListParagraph"/>
              <w:ind w:left="0"/>
              <w:jc w:val="both"/>
              <w:rPr>
                <w:sz w:val="22"/>
                <w:szCs w:val="22"/>
                <w:rtl/>
              </w:rPr>
            </w:pPr>
          </w:p>
        </w:tc>
      </w:tr>
      <w:tr w:rsidR="00501C70" w:rsidRPr="00D9382A" w:rsidTr="00501C70">
        <w:trPr>
          <w:trHeight w:val="1549"/>
        </w:trPr>
        <w:tc>
          <w:tcPr>
            <w:tcW w:w="9615" w:type="dxa"/>
            <w:gridSpan w:val="3"/>
            <w:tcBorders>
              <w:bottom w:val="double" w:sz="4" w:space="0" w:color="auto"/>
            </w:tcBorders>
          </w:tcPr>
          <w:p w:rsidR="00501C70" w:rsidRDefault="00501C70" w:rsidP="00501C70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7.  عنوان طرح:  </w:t>
            </w:r>
          </w:p>
          <w:p w:rsidR="00501C70" w:rsidRDefault="00501C70" w:rsidP="00501C70">
            <w:pPr>
              <w:pStyle w:val="ListParagraph"/>
              <w:tabs>
                <w:tab w:val="left" w:pos="4368"/>
                <w:tab w:val="left" w:pos="5913"/>
                <w:tab w:val="left" w:pos="8148"/>
              </w:tabs>
              <w:ind w:left="0"/>
              <w:jc w:val="both"/>
              <w:rPr>
                <w:sz w:val="22"/>
                <w:szCs w:val="22"/>
              </w:rPr>
            </w:pPr>
          </w:p>
          <w:p w:rsidR="00501C70" w:rsidRDefault="00501C70" w:rsidP="00501C70">
            <w:pPr>
              <w:pStyle w:val="ListParagraph"/>
              <w:tabs>
                <w:tab w:val="left" w:pos="4368"/>
                <w:tab w:val="left" w:pos="5913"/>
                <w:tab w:val="left" w:pos="8148"/>
              </w:tabs>
              <w:ind w:left="0"/>
              <w:jc w:val="both"/>
              <w:rPr>
                <w:sz w:val="22"/>
                <w:szCs w:val="22"/>
              </w:rPr>
            </w:pPr>
          </w:p>
          <w:p w:rsidR="00501C70" w:rsidRDefault="00501C70" w:rsidP="00501C70">
            <w:pPr>
              <w:pStyle w:val="ListParagraph"/>
              <w:tabs>
                <w:tab w:val="left" w:pos="4368"/>
                <w:tab w:val="left" w:pos="5913"/>
                <w:tab w:val="left" w:pos="8148"/>
              </w:tabs>
              <w:ind w:left="0"/>
              <w:jc w:val="both"/>
              <w:rPr>
                <w:sz w:val="22"/>
                <w:szCs w:val="22"/>
                <w:rtl/>
              </w:rPr>
            </w:pPr>
          </w:p>
        </w:tc>
      </w:tr>
      <w:tr w:rsidR="004F5C54" w:rsidRPr="00D9382A" w:rsidTr="00501C70">
        <w:trPr>
          <w:trHeight w:val="359"/>
        </w:trPr>
        <w:tc>
          <w:tcPr>
            <w:tcW w:w="9615" w:type="dxa"/>
            <w:gridSpan w:val="3"/>
            <w:tcBorders>
              <w:top w:val="double" w:sz="4" w:space="0" w:color="auto"/>
            </w:tcBorders>
            <w:shd w:val="clear" w:color="auto" w:fill="C6D9F1" w:themeFill="text2" w:themeFillTint="33"/>
          </w:tcPr>
          <w:p w:rsidR="004F5C54" w:rsidRPr="00800035" w:rsidRDefault="00C83ABE" w:rsidP="00BF6E7F">
            <w:pPr>
              <w:bidi/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  <w:r w:rsidR="00A05002">
              <w:rPr>
                <w:rFonts w:hint="cs"/>
                <w:b/>
                <w:bCs/>
                <w:sz w:val="22"/>
                <w:szCs w:val="22"/>
                <w:rtl/>
              </w:rPr>
              <w:t xml:space="preserve">) </w:t>
            </w:r>
            <w:r w:rsidR="00BF6E7F">
              <w:rPr>
                <w:rFonts w:hint="cs"/>
                <w:b/>
                <w:bCs/>
                <w:sz w:val="22"/>
                <w:szCs w:val="22"/>
                <w:rtl/>
              </w:rPr>
              <w:t xml:space="preserve">نظرکمیته فرصت مطالعاتی </w:t>
            </w:r>
            <w:r w:rsidR="00501C7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80003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800035" w:rsidRPr="00D9382A" w:rsidTr="00BE18E2">
        <w:trPr>
          <w:trHeight w:val="4983"/>
        </w:trPr>
        <w:tc>
          <w:tcPr>
            <w:tcW w:w="9615" w:type="dxa"/>
            <w:gridSpan w:val="3"/>
          </w:tcPr>
          <w:p w:rsidR="00CB5B2F" w:rsidRDefault="00331556" w:rsidP="00FC5A3B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11. طرح از نظر </w:t>
            </w:r>
            <w:r w:rsidR="00CB5B2F">
              <w:rPr>
                <w:rFonts w:hint="cs"/>
                <w:sz w:val="22"/>
                <w:szCs w:val="22"/>
                <w:rtl/>
              </w:rPr>
              <w:t xml:space="preserve">علمی و تکنیکی </w:t>
            </w:r>
            <w:r>
              <w:rPr>
                <w:rFonts w:hint="cs"/>
                <w:sz w:val="22"/>
                <w:szCs w:val="22"/>
                <w:rtl/>
              </w:rPr>
              <w:t xml:space="preserve">بررسی شد و </w:t>
            </w:r>
            <w:r w:rsidR="00985D16">
              <w:rPr>
                <w:rFonts w:hint="cs"/>
                <w:sz w:val="22"/>
                <w:szCs w:val="22"/>
                <w:rtl/>
              </w:rPr>
              <w:t xml:space="preserve"> تطابق طرح </w:t>
            </w:r>
            <w:r w:rsidR="00CB5B2F">
              <w:rPr>
                <w:rFonts w:hint="cs"/>
                <w:sz w:val="22"/>
                <w:szCs w:val="22"/>
                <w:rtl/>
              </w:rPr>
              <w:t xml:space="preserve">از نظر </w:t>
            </w:r>
            <w:r w:rsidR="00985D16">
              <w:rPr>
                <w:rFonts w:hint="cs"/>
                <w:sz w:val="22"/>
                <w:szCs w:val="22"/>
                <w:rtl/>
              </w:rPr>
              <w:t xml:space="preserve">قابلیت انجام و </w:t>
            </w:r>
            <w:r w:rsidR="00CB5B2F">
              <w:rPr>
                <w:rFonts w:hint="cs"/>
                <w:sz w:val="22"/>
                <w:szCs w:val="22"/>
                <w:rtl/>
              </w:rPr>
              <w:t xml:space="preserve">دستورالعمل ها و شیوه نامه </w:t>
            </w:r>
            <w:r w:rsidR="00985D16">
              <w:rPr>
                <w:rFonts w:hint="cs"/>
                <w:sz w:val="22"/>
                <w:szCs w:val="22"/>
                <w:rtl/>
              </w:rPr>
              <w:t>طبق زمانبندی پروپوزال آن تایید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85D16">
              <w:rPr>
                <w:rFonts w:hint="cs"/>
                <w:sz w:val="22"/>
                <w:szCs w:val="22"/>
                <w:rtl/>
              </w:rPr>
              <w:t>می</w:t>
            </w:r>
            <w:r w:rsidR="00985D16">
              <w:rPr>
                <w:rFonts w:hint="cs"/>
                <w:sz w:val="22"/>
                <w:szCs w:val="22"/>
                <w:rtl/>
              </w:rPr>
              <w:softHyphen/>
              <w:t>گردد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 w:rsidR="00665671">
              <w:rPr>
                <w:rFonts w:hint="cs"/>
                <w:sz w:val="22"/>
                <w:szCs w:val="22"/>
                <w:rtl/>
              </w:rPr>
              <w:t xml:space="preserve"> (این قسمت در معاونت پژوهشی تکمیل می</w:t>
            </w:r>
            <w:r w:rsidR="00665671">
              <w:rPr>
                <w:sz w:val="22"/>
                <w:szCs w:val="22"/>
                <w:rtl/>
              </w:rPr>
              <w:softHyphen/>
            </w:r>
            <w:r w:rsidR="00665671">
              <w:rPr>
                <w:rFonts w:hint="cs"/>
                <w:sz w:val="22"/>
                <w:szCs w:val="22"/>
                <w:rtl/>
              </w:rPr>
              <w:t>گردد)</w:t>
            </w:r>
          </w:p>
          <w:p w:rsidR="00331556" w:rsidRDefault="00331556" w:rsidP="00CB5B2F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18"/>
              </w:tabs>
              <w:ind w:left="0"/>
              <w:jc w:val="both"/>
              <w:rPr>
                <w:b/>
                <w:bCs/>
                <w:sz w:val="22"/>
                <w:szCs w:val="22"/>
                <w:rtl/>
              </w:rPr>
            </w:pPr>
          </w:p>
          <w:p w:rsidR="009F1A46" w:rsidRDefault="00501C70" w:rsidP="00673F6E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18"/>
                <w:tab w:val="left" w:pos="8680"/>
              </w:tabs>
              <w:spacing w:line="480" w:lineRule="auto"/>
              <w:ind w:left="0"/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مدیریت ارتباط با صنعت </w:t>
            </w:r>
            <w:r w:rsidR="009F1A46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673F6E">
              <w:rPr>
                <w:b/>
                <w:bCs/>
                <w:sz w:val="22"/>
                <w:szCs w:val="22"/>
                <w:rtl/>
              </w:rPr>
              <w:tab/>
            </w:r>
            <w:r w:rsidR="00673F6E">
              <w:rPr>
                <w:b/>
                <w:bCs/>
                <w:sz w:val="22"/>
                <w:szCs w:val="22"/>
                <w:rtl/>
              </w:rPr>
              <w:tab/>
            </w:r>
            <w:r w:rsidR="00673F6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="00CB5B2F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</w:t>
            </w:r>
            <w:r w:rsidR="00CB5B2F">
              <w:rPr>
                <w:b/>
                <w:bCs/>
                <w:sz w:val="22"/>
                <w:szCs w:val="22"/>
                <w:rtl/>
              </w:rPr>
              <w:tab/>
            </w:r>
            <w:r w:rsidR="00CB5B2F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FC5A3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امضا</w:t>
            </w:r>
          </w:p>
          <w:p w:rsidR="00BC5DB7" w:rsidRDefault="00501C70" w:rsidP="00673F6E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18"/>
                <w:tab w:val="left" w:pos="8680"/>
              </w:tabs>
              <w:spacing w:line="480" w:lineRule="auto"/>
              <w:ind w:left="0"/>
              <w:jc w:val="both"/>
              <w:rPr>
                <w:b/>
                <w:bCs/>
                <w:sz w:val="22"/>
                <w:szCs w:val="22"/>
                <w:rtl/>
              </w:rPr>
            </w:pPr>
            <w:r w:rsidRPr="00501C70">
              <w:rPr>
                <w:rFonts w:hint="cs"/>
                <w:b/>
                <w:bCs/>
                <w:sz w:val="22"/>
                <w:szCs w:val="22"/>
                <w:rtl/>
              </w:rPr>
              <w:t>مدیر</w:t>
            </w:r>
            <w:r w:rsidR="00673F6E">
              <w:rPr>
                <w:rFonts w:hint="cs"/>
                <w:b/>
                <w:bCs/>
                <w:sz w:val="22"/>
                <w:szCs w:val="22"/>
                <w:rtl/>
              </w:rPr>
              <w:t xml:space="preserve">یت </w:t>
            </w:r>
            <w:r w:rsidRPr="00501C7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73F6E">
              <w:rPr>
                <w:rFonts w:hint="cs"/>
                <w:b/>
                <w:bCs/>
                <w:sz w:val="22"/>
                <w:szCs w:val="22"/>
                <w:rtl/>
              </w:rPr>
              <w:t xml:space="preserve">پشتیبانی پژوهشی و فناوری  </w:t>
            </w:r>
            <w:r w:rsidR="009F1A46">
              <w:rPr>
                <w:b/>
                <w:bCs/>
                <w:sz w:val="22"/>
                <w:szCs w:val="22"/>
                <w:rtl/>
              </w:rPr>
              <w:tab/>
            </w:r>
            <w:r w:rsidR="00673F6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="00BC5DB7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73F6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73F6E" w:rsidRPr="00673F6E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نام و نام خانوادگی</w:t>
            </w:r>
            <w:r w:rsidR="00673F6E" w:rsidRPr="00673F6E">
              <w:rPr>
                <w:b/>
                <w:bCs/>
                <w:sz w:val="22"/>
                <w:szCs w:val="22"/>
                <w:rtl/>
                <w:lang w:bidi="ar-SA"/>
              </w:rPr>
              <w:tab/>
            </w:r>
            <w:r w:rsidR="00673F6E" w:rsidRPr="00673F6E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ab/>
              <w:t xml:space="preserve">   </w:t>
            </w:r>
            <w:r w:rsidR="00673F6E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          </w:t>
            </w:r>
            <w:r w:rsidR="00673F6E" w:rsidRPr="00673F6E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 امضا </w:t>
            </w:r>
            <w:r w:rsidR="00331556">
              <w:rPr>
                <w:b/>
                <w:bCs/>
                <w:sz w:val="22"/>
                <w:szCs w:val="22"/>
                <w:rtl/>
              </w:rPr>
              <w:tab/>
            </w:r>
          </w:p>
          <w:p w:rsidR="00BC3F84" w:rsidRPr="00BC3F84" w:rsidRDefault="00FC5A3B" w:rsidP="00B575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778"/>
              </w:tabs>
              <w:bidi/>
              <w:spacing w:line="480" w:lineRule="auto"/>
              <w:jc w:val="both"/>
              <w:outlineLvl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معاون پژوهشی و فناوری دانشگاه </w:t>
            </w:r>
            <w:r w:rsidR="00673F6E">
              <w:rPr>
                <w:b/>
                <w:bCs/>
                <w:sz w:val="22"/>
                <w:szCs w:val="22"/>
                <w:rtl/>
              </w:rPr>
              <w:tab/>
            </w:r>
            <w:r w:rsidR="00673F6E">
              <w:rPr>
                <w:b/>
                <w:bCs/>
                <w:sz w:val="22"/>
                <w:szCs w:val="22"/>
                <w:rtl/>
              </w:rPr>
              <w:tab/>
            </w:r>
            <w:r w:rsidR="00673F6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</w:t>
            </w:r>
            <w:bookmarkStart w:id="0" w:name="_GoBack"/>
            <w:bookmarkEnd w:id="0"/>
            <w:r w:rsidR="00673F6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73F6E" w:rsidRPr="00673F6E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</w:t>
            </w:r>
            <w:r w:rsidR="00673F6E" w:rsidRPr="00673F6E">
              <w:rPr>
                <w:b/>
                <w:bCs/>
                <w:sz w:val="22"/>
                <w:szCs w:val="22"/>
                <w:rtl/>
              </w:rPr>
              <w:tab/>
            </w:r>
            <w:r w:rsidR="00673F6E" w:rsidRPr="00673F6E">
              <w:rPr>
                <w:rFonts w:hint="cs"/>
                <w:b/>
                <w:bCs/>
                <w:sz w:val="22"/>
                <w:szCs w:val="22"/>
                <w:rtl/>
              </w:rPr>
              <w:tab/>
              <w:t xml:space="preserve">   </w:t>
            </w:r>
            <w:r w:rsidR="00673F6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673F6E" w:rsidRPr="00673F6E">
              <w:rPr>
                <w:rFonts w:hint="cs"/>
                <w:b/>
                <w:bCs/>
                <w:sz w:val="22"/>
                <w:szCs w:val="22"/>
                <w:rtl/>
              </w:rPr>
              <w:t xml:space="preserve">  امضا </w:t>
            </w:r>
          </w:p>
        </w:tc>
      </w:tr>
    </w:tbl>
    <w:p w:rsidR="00982EF9" w:rsidRDefault="00982EF9" w:rsidP="00FC5A3B">
      <w:pPr>
        <w:bidi/>
        <w:rPr>
          <w:lang w:bidi="fa-IR"/>
        </w:rPr>
      </w:pPr>
    </w:p>
    <w:sectPr w:rsidR="00982EF9" w:rsidSect="00DE5B42">
      <w:headerReference w:type="default" r:id="rId12"/>
      <w:pgSz w:w="11907" w:h="16840" w:code="9"/>
      <w:pgMar w:top="102" w:right="1797" w:bottom="142" w:left="1797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F2" w:rsidRDefault="00F369F2" w:rsidP="006F001C">
      <w:r>
        <w:separator/>
      </w:r>
    </w:p>
  </w:endnote>
  <w:endnote w:type="continuationSeparator" w:id="0">
    <w:p w:rsidR="00F369F2" w:rsidRDefault="00F369F2" w:rsidP="006F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F2" w:rsidRDefault="00F369F2" w:rsidP="006F001C">
      <w:r>
        <w:separator/>
      </w:r>
    </w:p>
  </w:footnote>
  <w:footnote w:type="continuationSeparator" w:id="0">
    <w:p w:rsidR="00F369F2" w:rsidRDefault="00F369F2" w:rsidP="006F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4" w:rsidRDefault="00BC3F84" w:rsidP="0091776D">
    <w:pPr>
      <w:pStyle w:val="Header"/>
      <w:bidi/>
      <w:jc w:val="center"/>
      <w:rPr>
        <w:b/>
        <w:bCs/>
        <w:color w:val="0095DA"/>
        <w:sz w:val="22"/>
        <w:szCs w:val="22"/>
      </w:rPr>
    </w:pPr>
  </w:p>
  <w:p w:rsidR="00BC3F84" w:rsidRDefault="00BC3F84" w:rsidP="00BC3F84">
    <w:pPr>
      <w:pStyle w:val="Header"/>
      <w:bidi/>
      <w:jc w:val="center"/>
      <w:rPr>
        <w:b/>
        <w:bCs/>
        <w:color w:val="0095DA"/>
        <w:sz w:val="22"/>
        <w:szCs w:val="22"/>
      </w:rPr>
    </w:pPr>
  </w:p>
  <w:p w:rsidR="00BC3F84" w:rsidRDefault="00BC3F84" w:rsidP="00BC3F84">
    <w:pPr>
      <w:pStyle w:val="Header"/>
      <w:bidi/>
      <w:jc w:val="center"/>
      <w:rPr>
        <w:b/>
        <w:bCs/>
        <w:color w:val="0095DA"/>
        <w:sz w:val="22"/>
        <w:szCs w:val="22"/>
      </w:rPr>
    </w:pPr>
  </w:p>
  <w:p w:rsidR="00BC3F84" w:rsidRDefault="00BC3F84" w:rsidP="00BC3F84">
    <w:pPr>
      <w:pStyle w:val="Header"/>
      <w:bidi/>
      <w:jc w:val="center"/>
      <w:rPr>
        <w:b/>
        <w:bCs/>
        <w:color w:val="0095DA"/>
        <w:sz w:val="22"/>
        <w:szCs w:val="22"/>
      </w:rPr>
    </w:pPr>
  </w:p>
  <w:p w:rsidR="001444A7" w:rsidRPr="007B6D79" w:rsidRDefault="003421D6" w:rsidP="00BC3F84">
    <w:pPr>
      <w:pStyle w:val="Header"/>
      <w:bidi/>
      <w:jc w:val="center"/>
      <w:rPr>
        <w:b/>
        <w:bCs/>
        <w:color w:val="0095DA"/>
        <w:sz w:val="22"/>
        <w:szCs w:val="22"/>
        <w:rtl/>
      </w:rPr>
    </w:pPr>
    <w:r w:rsidRPr="007B6D79">
      <w:rPr>
        <w:b/>
        <w:bCs/>
        <w:noProof/>
        <w:color w:val="0095DA"/>
        <w:sz w:val="22"/>
        <w:szCs w:val="22"/>
        <w:rtl/>
      </w:rPr>
      <w:drawing>
        <wp:anchor distT="0" distB="0" distL="114300" distR="114300" simplePos="0" relativeHeight="251658240" behindDoc="0" locked="0" layoutInCell="1" allowOverlap="0" wp14:anchorId="2DEED8DC" wp14:editId="3F024EB5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740410" cy="772795"/>
          <wp:effectExtent l="0" t="0" r="2540" b="8255"/>
          <wp:wrapSquare wrapText="bothSides"/>
          <wp:docPr id="2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751D" w:rsidRPr="007B6D79">
      <w:rPr>
        <w:rFonts w:hint="cs"/>
        <w:b/>
        <w:bCs/>
        <w:color w:val="0095DA"/>
        <w:sz w:val="22"/>
        <w:szCs w:val="22"/>
        <w:rtl/>
      </w:rPr>
      <w:t xml:space="preserve">بسمه تعالی </w:t>
    </w:r>
  </w:p>
  <w:p w:rsidR="0025704D" w:rsidRPr="007B6D79" w:rsidRDefault="004C751D" w:rsidP="00B90798">
    <w:pPr>
      <w:pStyle w:val="Header"/>
      <w:tabs>
        <w:tab w:val="clear" w:pos="4320"/>
        <w:tab w:val="clear" w:pos="8640"/>
        <w:tab w:val="right" w:pos="8313"/>
      </w:tabs>
      <w:bidi/>
      <w:ind w:left="-1407"/>
      <w:jc w:val="both"/>
      <w:rPr>
        <w:b/>
        <w:bCs/>
        <w:color w:val="0095DA"/>
        <w:sz w:val="22"/>
        <w:szCs w:val="22"/>
        <w:rtl/>
      </w:rPr>
    </w:pPr>
    <w:r w:rsidRPr="007B6D79">
      <w:rPr>
        <w:rFonts w:hint="cs"/>
        <w:b/>
        <w:bCs/>
        <w:color w:val="0095DA"/>
        <w:sz w:val="22"/>
        <w:szCs w:val="22"/>
        <w:rtl/>
      </w:rPr>
      <w:t xml:space="preserve">                                    </w:t>
    </w:r>
    <w:r w:rsidRPr="007B6D79">
      <w:rPr>
        <w:b/>
        <w:bCs/>
        <w:color w:val="0095DA"/>
        <w:sz w:val="22"/>
        <w:szCs w:val="22"/>
        <w:rtl/>
      </w:rPr>
      <w:tab/>
    </w:r>
    <w:r w:rsidRPr="007B6D79">
      <w:rPr>
        <w:rFonts w:hint="cs"/>
        <w:b/>
        <w:bCs/>
        <w:color w:val="0095DA"/>
        <w:sz w:val="22"/>
        <w:szCs w:val="22"/>
        <w:rtl/>
      </w:rPr>
      <w:t>تاریخ</w:t>
    </w:r>
  </w:p>
  <w:p w:rsidR="00691F39" w:rsidRPr="007B6D79" w:rsidRDefault="004C751D" w:rsidP="00B90798">
    <w:pPr>
      <w:pStyle w:val="Header"/>
      <w:tabs>
        <w:tab w:val="clear" w:pos="4320"/>
        <w:tab w:val="clear" w:pos="8640"/>
        <w:tab w:val="right" w:pos="8313"/>
      </w:tabs>
      <w:bidi/>
      <w:ind w:left="-1407"/>
      <w:jc w:val="both"/>
      <w:rPr>
        <w:b/>
        <w:bCs/>
        <w:color w:val="0095DA"/>
        <w:sz w:val="22"/>
        <w:szCs w:val="22"/>
        <w:rtl/>
      </w:rPr>
    </w:pPr>
    <w:r w:rsidRPr="007B6D79">
      <w:rPr>
        <w:rFonts w:hint="cs"/>
        <w:b/>
        <w:bCs/>
        <w:color w:val="0095DA"/>
        <w:sz w:val="22"/>
        <w:szCs w:val="22"/>
        <w:rtl/>
      </w:rPr>
      <w:t xml:space="preserve">                               دانشگاه شهيد بهشتي</w:t>
    </w:r>
    <w:r w:rsidRPr="007B6D79">
      <w:rPr>
        <w:b/>
        <w:bCs/>
        <w:color w:val="0095DA"/>
        <w:sz w:val="22"/>
        <w:szCs w:val="22"/>
        <w:rtl/>
      </w:rPr>
      <w:tab/>
    </w:r>
    <w:r w:rsidRPr="007B6D79">
      <w:rPr>
        <w:rFonts w:hint="cs"/>
        <w:b/>
        <w:bCs/>
        <w:color w:val="0095DA"/>
        <w:sz w:val="22"/>
        <w:szCs w:val="22"/>
        <w:rtl/>
      </w:rPr>
      <w:t>شماره:</w:t>
    </w:r>
  </w:p>
  <w:p w:rsidR="008F2147" w:rsidRPr="007B6D79" w:rsidRDefault="004C751D" w:rsidP="00B90798">
    <w:pPr>
      <w:bidi/>
      <w:ind w:left="-1505"/>
      <w:jc w:val="right"/>
      <w:rPr>
        <w:b/>
        <w:bCs/>
        <w:color w:val="0095DA"/>
        <w:sz w:val="22"/>
        <w:szCs w:val="22"/>
        <w:rtl/>
      </w:rPr>
    </w:pPr>
    <w:r w:rsidRPr="007B6D79">
      <w:rPr>
        <w:rFonts w:hint="cs"/>
        <w:b/>
        <w:bCs/>
        <w:color w:val="0095DA"/>
        <w:sz w:val="22"/>
        <w:szCs w:val="22"/>
        <w:rtl/>
      </w:rPr>
      <w:t xml:space="preserve">پیوست: </w:t>
    </w:r>
  </w:p>
  <w:p w:rsidR="001444A7" w:rsidRPr="007B6D79" w:rsidRDefault="004C751D" w:rsidP="00CD4168">
    <w:pPr>
      <w:tabs>
        <w:tab w:val="left" w:pos="720"/>
        <w:tab w:val="left" w:pos="4758"/>
      </w:tabs>
      <w:bidi/>
      <w:ind w:left="-1505"/>
      <w:jc w:val="both"/>
      <w:rPr>
        <w:b/>
        <w:bCs/>
        <w:color w:val="0095DA"/>
        <w:sz w:val="22"/>
        <w:szCs w:val="22"/>
        <w:rtl/>
        <w:lang w:bidi="fa-IR"/>
      </w:rPr>
    </w:pPr>
    <w:r w:rsidRPr="007B6D79">
      <w:rPr>
        <w:rFonts w:hint="cs"/>
        <w:b/>
        <w:bCs/>
        <w:color w:val="0095DA"/>
        <w:sz w:val="22"/>
        <w:szCs w:val="22"/>
        <w:rtl/>
        <w:lang w:bidi="fa-IR"/>
      </w:rPr>
      <w:t xml:space="preserve">        تهران 198396</w:t>
    </w:r>
    <w:r w:rsidR="00CD4168">
      <w:rPr>
        <w:rFonts w:hint="cs"/>
        <w:b/>
        <w:bCs/>
        <w:color w:val="0095DA"/>
        <w:sz w:val="22"/>
        <w:szCs w:val="22"/>
        <w:rtl/>
        <w:lang w:bidi="fa-IR"/>
      </w:rPr>
      <w:t>9411</w:t>
    </w:r>
    <w:r w:rsidRPr="007B6D79">
      <w:rPr>
        <w:b/>
        <w:bCs/>
        <w:color w:val="0095DA"/>
        <w:sz w:val="22"/>
        <w:szCs w:val="22"/>
        <w:rtl/>
        <w:lang w:bidi="fa-IR"/>
      </w:rPr>
      <w:tab/>
    </w:r>
    <w:r w:rsidR="00CD4168">
      <w:rPr>
        <w:b/>
        <w:bCs/>
        <w:color w:val="0095DA"/>
        <w:sz w:val="22"/>
        <w:szCs w:val="22"/>
        <w:rtl/>
        <w:lang w:bidi="fa-IR"/>
      </w:rPr>
      <w:tab/>
    </w:r>
  </w:p>
  <w:p w:rsidR="001444A7" w:rsidRDefault="004C751D" w:rsidP="0025704D">
    <w:pPr>
      <w:bidi/>
      <w:ind w:left="-1505"/>
      <w:jc w:val="both"/>
      <w:rPr>
        <w:b/>
        <w:bCs/>
        <w:color w:val="0095DA"/>
        <w:sz w:val="18"/>
        <w:szCs w:val="18"/>
        <w:lang w:bidi="fa-IR"/>
      </w:rPr>
    </w:pPr>
    <w:r>
      <w:rPr>
        <w:rFonts w:hint="cs"/>
        <w:b/>
        <w:bCs/>
        <w:color w:val="0095DA"/>
        <w:sz w:val="18"/>
        <w:szCs w:val="18"/>
        <w:rtl/>
        <w:lang w:bidi="fa-IR"/>
      </w:rPr>
      <w:t xml:space="preserve">         </w:t>
    </w:r>
    <w:r w:rsidRPr="00210E1B">
      <w:rPr>
        <w:rFonts w:hint="cs"/>
        <w:b/>
        <w:bCs/>
        <w:color w:val="0095DA"/>
        <w:sz w:val="18"/>
        <w:szCs w:val="18"/>
        <w:rtl/>
        <w:lang w:bidi="fa-IR"/>
      </w:rPr>
      <w:t>اوین     تلفن: 29901</w:t>
    </w:r>
  </w:p>
  <w:p w:rsidR="00BC3F84" w:rsidRDefault="00BC3F84" w:rsidP="00BC3F84">
    <w:pPr>
      <w:bidi/>
      <w:ind w:left="-1505"/>
      <w:jc w:val="both"/>
      <w:rPr>
        <w:b/>
        <w:bCs/>
        <w:color w:val="0095DA"/>
        <w:sz w:val="18"/>
        <w:szCs w:val="18"/>
        <w:rtl/>
        <w:lang w:bidi="fa-IR"/>
      </w:rPr>
    </w:pPr>
  </w:p>
  <w:p w:rsidR="00210E1B" w:rsidRPr="00210E1B" w:rsidRDefault="00F369F2" w:rsidP="00210E1B">
    <w:pPr>
      <w:bidi/>
      <w:ind w:left="-1505"/>
      <w:jc w:val="both"/>
      <w:rPr>
        <w:b/>
        <w:bCs/>
        <w:color w:val="0095DA"/>
        <w:sz w:val="18"/>
        <w:szCs w:val="18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1F2"/>
    <w:multiLevelType w:val="hybridMultilevel"/>
    <w:tmpl w:val="BEF2FB14"/>
    <w:lvl w:ilvl="0" w:tplc="36224192">
      <w:start w:val="17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13C4"/>
    <w:multiLevelType w:val="hybridMultilevel"/>
    <w:tmpl w:val="F2F43376"/>
    <w:lvl w:ilvl="0" w:tplc="1D4AEEE8">
      <w:start w:val="1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103421"/>
    <w:multiLevelType w:val="hybridMultilevel"/>
    <w:tmpl w:val="6518CCFE"/>
    <w:lvl w:ilvl="0" w:tplc="259C4D16">
      <w:start w:val="2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178C0E69"/>
    <w:multiLevelType w:val="hybridMultilevel"/>
    <w:tmpl w:val="06BE0634"/>
    <w:lvl w:ilvl="0" w:tplc="F678F81C">
      <w:start w:val="15"/>
      <w:numFmt w:val="decimal"/>
      <w:lvlText w:val="%1."/>
      <w:lvlJc w:val="left"/>
      <w:pPr>
        <w:tabs>
          <w:tab w:val="num" w:pos="391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DCA13F9"/>
    <w:multiLevelType w:val="hybridMultilevel"/>
    <w:tmpl w:val="6A6AFF16"/>
    <w:lvl w:ilvl="0" w:tplc="14D0F5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0E27"/>
    <w:multiLevelType w:val="hybridMultilevel"/>
    <w:tmpl w:val="A914E052"/>
    <w:lvl w:ilvl="0" w:tplc="9072C7EE">
      <w:start w:val="1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7826397"/>
    <w:multiLevelType w:val="hybridMultilevel"/>
    <w:tmpl w:val="14D20060"/>
    <w:lvl w:ilvl="0" w:tplc="9F0AEB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175B"/>
    <w:multiLevelType w:val="hybridMultilevel"/>
    <w:tmpl w:val="E174E36C"/>
    <w:lvl w:ilvl="0" w:tplc="049AEC38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CC96017"/>
    <w:multiLevelType w:val="hybridMultilevel"/>
    <w:tmpl w:val="611A9602"/>
    <w:lvl w:ilvl="0" w:tplc="93FC9186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2FE520BA"/>
    <w:multiLevelType w:val="hybridMultilevel"/>
    <w:tmpl w:val="55C4A81E"/>
    <w:lvl w:ilvl="0" w:tplc="2356F9A8">
      <w:start w:val="15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FAA"/>
    <w:multiLevelType w:val="hybridMultilevel"/>
    <w:tmpl w:val="873A28DA"/>
    <w:lvl w:ilvl="0" w:tplc="7096B620">
      <w:start w:val="18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8642324"/>
    <w:multiLevelType w:val="hybridMultilevel"/>
    <w:tmpl w:val="2708BC12"/>
    <w:lvl w:ilvl="0" w:tplc="80E8E9C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1D5A"/>
    <w:multiLevelType w:val="hybridMultilevel"/>
    <w:tmpl w:val="F30A57E2"/>
    <w:lvl w:ilvl="0" w:tplc="47D402AC">
      <w:start w:val="14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 w15:restartNumberingAfterBreak="0">
    <w:nsid w:val="467832BD"/>
    <w:multiLevelType w:val="hybridMultilevel"/>
    <w:tmpl w:val="8D7093C2"/>
    <w:lvl w:ilvl="0" w:tplc="10B6603C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  <w:sz w:val="26"/>
        <w:szCs w:val="2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D1C5DC3"/>
    <w:multiLevelType w:val="hybridMultilevel"/>
    <w:tmpl w:val="6276ACD8"/>
    <w:lvl w:ilvl="0" w:tplc="BB8A0F54">
      <w:start w:val="15"/>
      <w:numFmt w:val="decimal"/>
      <w:lvlText w:val="%1-"/>
      <w:lvlJc w:val="left"/>
      <w:pPr>
        <w:tabs>
          <w:tab w:val="num" w:pos="85"/>
        </w:tabs>
        <w:ind w:left="85" w:hanging="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54BA9"/>
    <w:multiLevelType w:val="hybridMultilevel"/>
    <w:tmpl w:val="A9B06424"/>
    <w:lvl w:ilvl="0" w:tplc="A25881D8">
      <w:start w:val="15"/>
      <w:numFmt w:val="decimal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22DE7"/>
    <w:multiLevelType w:val="hybridMultilevel"/>
    <w:tmpl w:val="78F2805E"/>
    <w:lvl w:ilvl="0" w:tplc="259C4D16">
      <w:start w:val="17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643DA"/>
    <w:multiLevelType w:val="hybridMultilevel"/>
    <w:tmpl w:val="178A6B8E"/>
    <w:lvl w:ilvl="0" w:tplc="F678F81C">
      <w:start w:val="1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3E1496E"/>
    <w:multiLevelType w:val="hybridMultilevel"/>
    <w:tmpl w:val="EF3C59EE"/>
    <w:lvl w:ilvl="0" w:tplc="F678F81C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8B63E70"/>
    <w:multiLevelType w:val="hybridMultilevel"/>
    <w:tmpl w:val="DC3EF3BE"/>
    <w:lvl w:ilvl="0" w:tplc="1D4AEEE8">
      <w:start w:val="1"/>
      <w:numFmt w:val="decimal"/>
      <w:lvlText w:val="%1."/>
      <w:lvlJc w:val="left"/>
      <w:pPr>
        <w:tabs>
          <w:tab w:val="num" w:pos="391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4"/>
  </w:num>
  <w:num w:numId="5">
    <w:abstractNumId w:val="9"/>
  </w:num>
  <w:num w:numId="6">
    <w:abstractNumId w:val="0"/>
  </w:num>
  <w:num w:numId="7">
    <w:abstractNumId w:val="16"/>
  </w:num>
  <w:num w:numId="8">
    <w:abstractNumId w:val="2"/>
  </w:num>
  <w:num w:numId="9">
    <w:abstractNumId w:val="19"/>
  </w:num>
  <w:num w:numId="10">
    <w:abstractNumId w:val="5"/>
  </w:num>
  <w:num w:numId="11">
    <w:abstractNumId w:val="3"/>
  </w:num>
  <w:num w:numId="12">
    <w:abstractNumId w:val="11"/>
  </w:num>
  <w:num w:numId="13">
    <w:abstractNumId w:val="17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1C"/>
    <w:rsid w:val="0001428F"/>
    <w:rsid w:val="00015330"/>
    <w:rsid w:val="00052EAD"/>
    <w:rsid w:val="000812DD"/>
    <w:rsid w:val="00101EF2"/>
    <w:rsid w:val="0010606C"/>
    <w:rsid w:val="0011117C"/>
    <w:rsid w:val="00124F32"/>
    <w:rsid w:val="00130C81"/>
    <w:rsid w:val="00132497"/>
    <w:rsid w:val="001505C6"/>
    <w:rsid w:val="00180302"/>
    <w:rsid w:val="00181716"/>
    <w:rsid w:val="0018541D"/>
    <w:rsid w:val="0019139D"/>
    <w:rsid w:val="001B2359"/>
    <w:rsid w:val="001C0A86"/>
    <w:rsid w:val="001D2A95"/>
    <w:rsid w:val="0022186D"/>
    <w:rsid w:val="0023148C"/>
    <w:rsid w:val="00242630"/>
    <w:rsid w:val="00250A17"/>
    <w:rsid w:val="00252C9F"/>
    <w:rsid w:val="002637C4"/>
    <w:rsid w:val="00282136"/>
    <w:rsid w:val="00287DDD"/>
    <w:rsid w:val="002B62A6"/>
    <w:rsid w:val="002C5850"/>
    <w:rsid w:val="002D09FD"/>
    <w:rsid w:val="002E3305"/>
    <w:rsid w:val="002F2AF8"/>
    <w:rsid w:val="00324C0C"/>
    <w:rsid w:val="00331556"/>
    <w:rsid w:val="003421D6"/>
    <w:rsid w:val="00356658"/>
    <w:rsid w:val="00363014"/>
    <w:rsid w:val="00395BAF"/>
    <w:rsid w:val="00395EA6"/>
    <w:rsid w:val="003B2883"/>
    <w:rsid w:val="003D41D7"/>
    <w:rsid w:val="003D7EA2"/>
    <w:rsid w:val="003E4FF1"/>
    <w:rsid w:val="003F3254"/>
    <w:rsid w:val="00401A4E"/>
    <w:rsid w:val="004471B8"/>
    <w:rsid w:val="00450E0C"/>
    <w:rsid w:val="00454C7B"/>
    <w:rsid w:val="00456C9A"/>
    <w:rsid w:val="004712E1"/>
    <w:rsid w:val="004A02F2"/>
    <w:rsid w:val="004C751D"/>
    <w:rsid w:val="004F5C54"/>
    <w:rsid w:val="00501C70"/>
    <w:rsid w:val="00515424"/>
    <w:rsid w:val="0053371B"/>
    <w:rsid w:val="00533EF7"/>
    <w:rsid w:val="00557FDA"/>
    <w:rsid w:val="0056702E"/>
    <w:rsid w:val="005B1109"/>
    <w:rsid w:val="005B31A6"/>
    <w:rsid w:val="005B45EE"/>
    <w:rsid w:val="005B7A34"/>
    <w:rsid w:val="005C3CD9"/>
    <w:rsid w:val="005F0B3A"/>
    <w:rsid w:val="006473F5"/>
    <w:rsid w:val="00665671"/>
    <w:rsid w:val="00671298"/>
    <w:rsid w:val="00673F6E"/>
    <w:rsid w:val="00674E9C"/>
    <w:rsid w:val="0068261C"/>
    <w:rsid w:val="00693894"/>
    <w:rsid w:val="006A0F3D"/>
    <w:rsid w:val="006B71C6"/>
    <w:rsid w:val="006D2D2F"/>
    <w:rsid w:val="006D7E09"/>
    <w:rsid w:val="006F001C"/>
    <w:rsid w:val="006F7C8C"/>
    <w:rsid w:val="007156B7"/>
    <w:rsid w:val="00755A81"/>
    <w:rsid w:val="007603EA"/>
    <w:rsid w:val="00794228"/>
    <w:rsid w:val="007B11BB"/>
    <w:rsid w:val="007B6D79"/>
    <w:rsid w:val="007B6DF9"/>
    <w:rsid w:val="007B7EB8"/>
    <w:rsid w:val="007C7ADF"/>
    <w:rsid w:val="007D4B93"/>
    <w:rsid w:val="00800035"/>
    <w:rsid w:val="00802559"/>
    <w:rsid w:val="00817D5C"/>
    <w:rsid w:val="00845EB2"/>
    <w:rsid w:val="00851826"/>
    <w:rsid w:val="008530C2"/>
    <w:rsid w:val="008627D5"/>
    <w:rsid w:val="008B1B08"/>
    <w:rsid w:val="008B49F1"/>
    <w:rsid w:val="008D6E34"/>
    <w:rsid w:val="008D77FF"/>
    <w:rsid w:val="008D7CDE"/>
    <w:rsid w:val="008F31E0"/>
    <w:rsid w:val="0090448B"/>
    <w:rsid w:val="0090597D"/>
    <w:rsid w:val="009204B1"/>
    <w:rsid w:val="00936872"/>
    <w:rsid w:val="00982EF9"/>
    <w:rsid w:val="00985D16"/>
    <w:rsid w:val="00990CBE"/>
    <w:rsid w:val="0099123F"/>
    <w:rsid w:val="009F1A46"/>
    <w:rsid w:val="00A0494F"/>
    <w:rsid w:val="00A05002"/>
    <w:rsid w:val="00A432F5"/>
    <w:rsid w:val="00A51E71"/>
    <w:rsid w:val="00A55C0F"/>
    <w:rsid w:val="00A617CE"/>
    <w:rsid w:val="00A70E73"/>
    <w:rsid w:val="00A72BAC"/>
    <w:rsid w:val="00A83B0A"/>
    <w:rsid w:val="00A97A9B"/>
    <w:rsid w:val="00AF31EA"/>
    <w:rsid w:val="00AF7C7D"/>
    <w:rsid w:val="00B0042E"/>
    <w:rsid w:val="00B043CE"/>
    <w:rsid w:val="00B529A0"/>
    <w:rsid w:val="00B5561E"/>
    <w:rsid w:val="00B575A3"/>
    <w:rsid w:val="00B6535D"/>
    <w:rsid w:val="00B72C9F"/>
    <w:rsid w:val="00B73791"/>
    <w:rsid w:val="00B86BBE"/>
    <w:rsid w:val="00BA4CE5"/>
    <w:rsid w:val="00BC20B9"/>
    <w:rsid w:val="00BC3F84"/>
    <w:rsid w:val="00BC5DB7"/>
    <w:rsid w:val="00BD7DF8"/>
    <w:rsid w:val="00BE18E2"/>
    <w:rsid w:val="00BF4287"/>
    <w:rsid w:val="00BF6E7F"/>
    <w:rsid w:val="00C32841"/>
    <w:rsid w:val="00C42F6D"/>
    <w:rsid w:val="00C75C96"/>
    <w:rsid w:val="00C83ABE"/>
    <w:rsid w:val="00CA0966"/>
    <w:rsid w:val="00CA3C4D"/>
    <w:rsid w:val="00CB5B2F"/>
    <w:rsid w:val="00CD4168"/>
    <w:rsid w:val="00D2433D"/>
    <w:rsid w:val="00D25E26"/>
    <w:rsid w:val="00D55BBA"/>
    <w:rsid w:val="00D85010"/>
    <w:rsid w:val="00DA2E6D"/>
    <w:rsid w:val="00DA7F38"/>
    <w:rsid w:val="00DB4269"/>
    <w:rsid w:val="00DC6754"/>
    <w:rsid w:val="00DE5B42"/>
    <w:rsid w:val="00DF7CBF"/>
    <w:rsid w:val="00E05BC7"/>
    <w:rsid w:val="00E22AA0"/>
    <w:rsid w:val="00E762E5"/>
    <w:rsid w:val="00E777F9"/>
    <w:rsid w:val="00E83CA8"/>
    <w:rsid w:val="00EB4896"/>
    <w:rsid w:val="00EC0707"/>
    <w:rsid w:val="00EC3E04"/>
    <w:rsid w:val="00EF1119"/>
    <w:rsid w:val="00F013DB"/>
    <w:rsid w:val="00F03A76"/>
    <w:rsid w:val="00F03D57"/>
    <w:rsid w:val="00F3098B"/>
    <w:rsid w:val="00F369F2"/>
    <w:rsid w:val="00F662FB"/>
    <w:rsid w:val="00F81B87"/>
    <w:rsid w:val="00F919B0"/>
    <w:rsid w:val="00F949E4"/>
    <w:rsid w:val="00F951C5"/>
    <w:rsid w:val="00FA0999"/>
    <w:rsid w:val="00FB7F5D"/>
    <w:rsid w:val="00FC5A3B"/>
    <w:rsid w:val="00FC625C"/>
    <w:rsid w:val="00FD157A"/>
    <w:rsid w:val="00FE0DCD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DCB570-9225-4FD7-B300-AA5F880F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B Nazanin"/>
        <w:sz w:val="24"/>
        <w:szCs w:val="24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1C"/>
    <w:rPr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0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001C"/>
    <w:rPr>
      <w:sz w:val="26"/>
      <w:szCs w:val="26"/>
      <w:lang w:bidi="ar-SA"/>
    </w:rPr>
  </w:style>
  <w:style w:type="table" w:styleId="TableGrid">
    <w:name w:val="Table Grid"/>
    <w:basedOn w:val="TableNormal"/>
    <w:rsid w:val="006F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01C"/>
    <w:pPr>
      <w:bidi/>
      <w:ind w:left="720"/>
      <w:contextualSpacing/>
    </w:pPr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6F0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001C"/>
    <w:rPr>
      <w:sz w:val="26"/>
      <w:szCs w:val="26"/>
      <w:lang w:bidi="ar-SA"/>
    </w:rPr>
  </w:style>
  <w:style w:type="character" w:styleId="PlaceholderText">
    <w:name w:val="Placeholder Text"/>
    <w:basedOn w:val="DefaultParagraphFont"/>
    <w:uiPriority w:val="99"/>
    <w:semiHidden/>
    <w:rsid w:val="00A70E73"/>
    <w:rPr>
      <w:color w:val="808080"/>
    </w:rPr>
  </w:style>
  <w:style w:type="paragraph" w:styleId="BalloonText">
    <w:name w:val="Balloon Text"/>
    <w:basedOn w:val="Normal"/>
    <w:link w:val="BalloonTextChar"/>
    <w:rsid w:val="00A70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E7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 xsi:nil="true"/>
    <_dlc_DocIdUrl xmlns="d2289274-6128-4816-ae07-41a25b982335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E1643-0E38-4556-9D9B-99DB240994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5D8307-A620-4899-8F8D-CEB4AAF915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39609EA1-1845-4F6F-B5C4-8DE45E5321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CCCE4-5E8C-42B2-813C-EC3251520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4D1604-58FF-4C9D-A0DA-634D2F94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f.rahbar</dc:creator>
  <cp:lastModifiedBy>Soorgee</cp:lastModifiedBy>
  <cp:revision>4</cp:revision>
  <cp:lastPrinted>2019-07-10T09:08:00Z</cp:lastPrinted>
  <dcterms:created xsi:type="dcterms:W3CDTF">2019-12-08T06:30:00Z</dcterms:created>
  <dcterms:modified xsi:type="dcterms:W3CDTF">2020-06-23T08:47:00Z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60b4f344-b7e3-4a83-91c4-c84dfa9533ba</vt:lpwstr>
  </property>
</Properties>
</file>